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A8" w:rsidRDefault="009E0452">
      <w:bookmarkStart w:id="0" w:name="_GoBack"/>
      <w:bookmarkEnd w:id="0"/>
      <w:r>
        <w:t>Opgaven ontleden</w:t>
      </w:r>
    </w:p>
    <w:p w:rsidR="009E0452" w:rsidRDefault="009E0452"/>
    <w:p w:rsidR="00DD113C" w:rsidRDefault="009E0452" w:rsidP="009E0452">
      <w:pPr>
        <w:pStyle w:val="Lijstalinea"/>
        <w:numPr>
          <w:ilvl w:val="0"/>
          <w:numId w:val="1"/>
        </w:numPr>
      </w:pPr>
      <w:r>
        <w:t>Bij de elektrolyse van een oplossing van koperchloride ontstaan koper en het gas chloor.</w:t>
      </w:r>
      <w:r>
        <w:br/>
        <w:t>a. Leg uit of hier sprake is van ontleding</w:t>
      </w:r>
      <w:r w:rsidR="00DD113C">
        <w:br/>
      </w:r>
      <w:r w:rsidR="00DD113C" w:rsidRPr="00DD113C">
        <w:rPr>
          <w:color w:val="FF0000"/>
        </w:rPr>
        <w:t>Dit is een ontleding want er is 1 beginstof</w:t>
      </w:r>
      <w:r>
        <w:br/>
        <w:t>b. Geef het reactieschema van deze ontleding</w:t>
      </w:r>
      <w:r w:rsidR="00DD113C">
        <w:br/>
      </w:r>
      <w:r w:rsidR="00DD113C" w:rsidRPr="00DD113C">
        <w:rPr>
          <w:color w:val="FF0000"/>
        </w:rPr>
        <w:t>koperchloride(</w:t>
      </w:r>
      <w:proofErr w:type="spellStart"/>
      <w:r w:rsidR="00DD113C" w:rsidRPr="00DD113C">
        <w:rPr>
          <w:color w:val="FF0000"/>
        </w:rPr>
        <w:t>aq</w:t>
      </w:r>
      <w:proofErr w:type="spellEnd"/>
      <w:r w:rsidR="00DD113C" w:rsidRPr="00DD113C">
        <w:rPr>
          <w:color w:val="FF0000"/>
        </w:rPr>
        <w:t>) -&gt; koper (s) + chloor (g)</w:t>
      </w:r>
      <w:r w:rsidR="00DD113C">
        <w:rPr>
          <w:color w:val="FF0000"/>
        </w:rPr>
        <w:t xml:space="preserve"> . Je gebruikt  de afkorting  </w:t>
      </w:r>
      <w:proofErr w:type="spellStart"/>
      <w:r w:rsidR="00DD113C">
        <w:rPr>
          <w:color w:val="FF0000"/>
        </w:rPr>
        <w:t>aq</w:t>
      </w:r>
      <w:proofErr w:type="spellEnd"/>
      <w:r w:rsidR="00DD113C">
        <w:rPr>
          <w:color w:val="FF0000"/>
        </w:rPr>
        <w:t xml:space="preserve"> (=aqua) voor een oplossing in water.</w:t>
      </w:r>
    </w:p>
    <w:p w:rsidR="009E0452" w:rsidRDefault="009E0452" w:rsidP="00DD113C">
      <w:pPr>
        <w:pStyle w:val="Lijstalinea"/>
      </w:pPr>
      <w:r>
        <w:br/>
      </w:r>
    </w:p>
    <w:p w:rsidR="00DD113C" w:rsidRDefault="009E0452" w:rsidP="00DD113C">
      <w:pPr>
        <w:pStyle w:val="Lijstalinea"/>
        <w:numPr>
          <w:ilvl w:val="0"/>
          <w:numId w:val="1"/>
        </w:numPr>
      </w:pPr>
      <w:r>
        <w:t>Leg uit in welk van de volgende gevallen een ontledingsreactie optreedt.</w:t>
      </w:r>
      <w:r>
        <w:br/>
        <w:t>a. bij verhitting van suiker ontstaan minstens 3 nieuwe stoffen</w:t>
      </w:r>
      <w:r w:rsidR="00DD113C">
        <w:br/>
      </w:r>
      <w:r w:rsidR="00DD113C" w:rsidRPr="00DD113C">
        <w:rPr>
          <w:color w:val="FF0000"/>
        </w:rPr>
        <w:t>ontleding</w:t>
      </w:r>
      <w:r w:rsidR="00DD113C">
        <w:rPr>
          <w:color w:val="FF0000"/>
        </w:rPr>
        <w:t>, 1 beginstof, meerdere reactieproducten</w:t>
      </w:r>
      <w:r>
        <w:br/>
        <w:t>b. bij verhitting van krijt ontstaan ongebluste kalk en een gas</w:t>
      </w:r>
      <w:r w:rsidR="00DD113C">
        <w:br/>
      </w:r>
      <w:r w:rsidR="00DD113C" w:rsidRPr="00DD113C">
        <w:rPr>
          <w:color w:val="FF0000"/>
        </w:rPr>
        <w:t>ontleding, 1 beginstof, meerdere reactieproducten</w:t>
      </w:r>
    </w:p>
    <w:p w:rsidR="00DD113C" w:rsidRDefault="009E0452" w:rsidP="00DD113C">
      <w:pPr>
        <w:pStyle w:val="Lijstalinea"/>
      </w:pPr>
      <w:r>
        <w:t>c. bij de reactie van aardgas en zuurstof ontstaan twee nieuwe stoffen</w:t>
      </w:r>
    </w:p>
    <w:p w:rsidR="009E0452" w:rsidRDefault="00DD113C" w:rsidP="00DD113C">
      <w:pPr>
        <w:pStyle w:val="Lijstalinea"/>
      </w:pPr>
      <w:r w:rsidRPr="00DD113C">
        <w:rPr>
          <w:color w:val="FF0000"/>
        </w:rPr>
        <w:t>geen ontleding, 2 beginstoffen ( aardgas en zuurstof)</w:t>
      </w:r>
      <w:r w:rsidR="009E0452">
        <w:br/>
      </w:r>
    </w:p>
    <w:p w:rsidR="00DD113C" w:rsidRDefault="009E0452" w:rsidP="009E0452">
      <w:pPr>
        <w:pStyle w:val="Lijstalinea"/>
        <w:numPr>
          <w:ilvl w:val="0"/>
          <w:numId w:val="1"/>
        </w:numPr>
      </w:pPr>
      <w:r>
        <w:t xml:space="preserve">Water kun je niet alleen elektrolyseren maar ook </w:t>
      </w:r>
      <w:proofErr w:type="spellStart"/>
      <w:r>
        <w:t>thermolyseren</w:t>
      </w:r>
      <w:proofErr w:type="spellEnd"/>
      <w:r>
        <w:t>. Dat laatste gebeurt bij een temperatuur van 1500</w:t>
      </w:r>
      <w:r>
        <w:rPr>
          <w:rFonts w:cstheme="minorHAnsi"/>
        </w:rPr>
        <w:t>°</w:t>
      </w:r>
      <w:r>
        <w:t xml:space="preserve"> C. </w:t>
      </w:r>
      <w:r>
        <w:br/>
        <w:t>a. Geef het reactieschema van de thermolyse van water.</w:t>
      </w:r>
    </w:p>
    <w:p w:rsidR="009E0452" w:rsidRPr="00DD113C" w:rsidRDefault="00DD113C" w:rsidP="00DD113C">
      <w:pPr>
        <w:pStyle w:val="Lijstalinea"/>
        <w:rPr>
          <w:color w:val="FF0000"/>
        </w:rPr>
      </w:pPr>
      <w:r w:rsidRPr="00DD113C">
        <w:rPr>
          <w:color w:val="FF0000"/>
        </w:rPr>
        <w:t>Water (l) -&gt; waterstof (g) + zuurstof (g)</w:t>
      </w:r>
      <w:r w:rsidR="009E0452">
        <w:br/>
        <w:t>b. Wat is het verschil met het reactieschema voor de elektrolyse van water?</w:t>
      </w:r>
      <w:r>
        <w:br/>
      </w:r>
      <w:r w:rsidRPr="00DD113C">
        <w:rPr>
          <w:color w:val="FF0000"/>
        </w:rPr>
        <w:t>zelfde reactieschema, alleen de bron van energie is anders</w:t>
      </w:r>
      <w:r w:rsidR="009E0452">
        <w:br/>
        <w:t>c. Wat is het verschil tussen het koken van water en de thermolyse van water?</w:t>
      </w:r>
      <w:r>
        <w:br/>
      </w:r>
      <w:r w:rsidRPr="00DD113C">
        <w:rPr>
          <w:color w:val="FF0000"/>
        </w:rPr>
        <w:t>koken is een fase overgang, dus geen chemische reactie. Thermolyse is een ontleding, dus wel een chemische reactie. Bij koken veranderen de moleculen niet, bij ontleden wel.</w:t>
      </w:r>
    </w:p>
    <w:p w:rsidR="009E0452" w:rsidRDefault="009E0452" w:rsidP="009E0452"/>
    <w:sectPr w:rsidR="009E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1B2"/>
    <w:multiLevelType w:val="hybridMultilevel"/>
    <w:tmpl w:val="A32AED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52"/>
    <w:rsid w:val="008939A8"/>
    <w:rsid w:val="009E0452"/>
    <w:rsid w:val="00D13DCF"/>
    <w:rsid w:val="00D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FE4C-FBF5-4A2D-9199-46CB3731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2018-11-02T13:35:00Z</dcterms:created>
  <dcterms:modified xsi:type="dcterms:W3CDTF">2018-11-02T13:35:00Z</dcterms:modified>
</cp:coreProperties>
</file>